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2D4A" w14:textId="14D85D96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  <w:b/>
        </w:rPr>
      </w:pPr>
      <w:r w:rsidRPr="00794897">
        <w:rPr>
          <w:rFonts w:ascii="Bookman Old Style" w:hAnsi="Bookman Old Style" w:cs="Times"/>
          <w:b/>
          <w:color w:val="000000"/>
        </w:rPr>
        <w:t>4 December 2018</w:t>
      </w:r>
    </w:p>
    <w:p w14:paraId="70F2CD00" w14:textId="77777777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</w:p>
    <w:p w14:paraId="16D37054" w14:textId="77777777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 xml:space="preserve">Meagher </w:t>
      </w:r>
      <w:r w:rsidRPr="00794897">
        <w:rPr>
          <w:rFonts w:ascii="Bookman Old Style" w:hAnsi="Bookman Old Style" w:cs="Times"/>
          <w:color w:val="000000"/>
        </w:rPr>
        <w:t xml:space="preserve">County Commission </w:t>
      </w:r>
    </w:p>
    <w:p w14:paraId="41245388" w14:textId="19817789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  <w:r w:rsidRPr="00794897">
        <w:rPr>
          <w:rFonts w:ascii="Bookman Old Style" w:hAnsi="Bookman Old Style" w:cs="Times"/>
          <w:color w:val="000000"/>
        </w:rPr>
        <w:t xml:space="preserve">County Courthouse </w:t>
      </w:r>
    </w:p>
    <w:p w14:paraId="09CA3831" w14:textId="50895F92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794897">
        <w:rPr>
          <w:rFonts w:ascii="Bookman Old Style" w:hAnsi="Bookman Old Style" w:cs="Times"/>
          <w:color w:val="000000"/>
        </w:rPr>
        <w:t>Helena, MT 59804</w:t>
      </w:r>
    </w:p>
    <w:p w14:paraId="052DFE81" w14:textId="77777777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</w:p>
    <w:p w14:paraId="2DDA6E24" w14:textId="275BE1BB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  <w:b/>
        </w:rPr>
      </w:pPr>
      <w:r w:rsidRPr="00794897">
        <w:rPr>
          <w:rFonts w:ascii="Bookman Old Style" w:hAnsi="Bookman Old Style" w:cs="Times"/>
          <w:b/>
          <w:color w:val="000000"/>
        </w:rPr>
        <w:t xml:space="preserve">RE: Proposed </w:t>
      </w:r>
      <w:r>
        <w:rPr>
          <w:rFonts w:ascii="Bookman Old Style" w:hAnsi="Bookman Old Style" w:cs="Times"/>
          <w:b/>
          <w:color w:val="000000"/>
        </w:rPr>
        <w:t>Sheep Creek Access Project</w:t>
      </w:r>
    </w:p>
    <w:p w14:paraId="00F82EF0" w14:textId="77777777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</w:p>
    <w:p w14:paraId="2FC039B7" w14:textId="182C2045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  <w:r w:rsidRPr="00794897">
        <w:rPr>
          <w:rFonts w:ascii="Bookman Old Style" w:hAnsi="Bookman Old Style" w:cs="Times"/>
          <w:color w:val="000000"/>
        </w:rPr>
        <w:t xml:space="preserve">Dear </w:t>
      </w:r>
      <w:r>
        <w:rPr>
          <w:rFonts w:ascii="Bookman Old Style" w:hAnsi="Bookman Old Style" w:cs="Times"/>
          <w:color w:val="000000"/>
        </w:rPr>
        <w:t>Meagher</w:t>
      </w:r>
      <w:r w:rsidRPr="00794897">
        <w:rPr>
          <w:rFonts w:ascii="Bookman Old Style" w:hAnsi="Bookman Old Style" w:cs="Times"/>
          <w:color w:val="000000"/>
        </w:rPr>
        <w:t xml:space="preserve"> County commissioners,</w:t>
      </w:r>
    </w:p>
    <w:p w14:paraId="4C6F39FA" w14:textId="77777777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</w:p>
    <w:p w14:paraId="7C72E4C3" w14:textId="4348176E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794897">
        <w:rPr>
          <w:rFonts w:ascii="Bookman Old Style" w:hAnsi="Bookman Old Style" w:cs="Times"/>
          <w:color w:val="000000"/>
        </w:rPr>
        <w:t>The Montana Wildlife Federation</w:t>
      </w:r>
      <w:r w:rsidR="00C727E5">
        <w:rPr>
          <w:rFonts w:ascii="Bookman Old Style" w:hAnsi="Bookman Old Style" w:cs="Times"/>
          <w:color w:val="000000"/>
        </w:rPr>
        <w:t xml:space="preserve"> (MWF)</w:t>
      </w:r>
      <w:r w:rsidRPr="00794897">
        <w:rPr>
          <w:rFonts w:ascii="Bookman Old Style" w:hAnsi="Bookman Old Style" w:cs="Times"/>
          <w:color w:val="000000"/>
        </w:rPr>
        <w:t xml:space="preserve"> is </w:t>
      </w:r>
      <w:r w:rsidR="00AE1868">
        <w:rPr>
          <w:rFonts w:ascii="Bookman Old Style" w:hAnsi="Bookman Old Style" w:cs="Times"/>
          <w:color w:val="000000"/>
        </w:rPr>
        <w:t>Montana</w:t>
      </w:r>
      <w:r w:rsidRPr="00794897">
        <w:rPr>
          <w:rFonts w:ascii="Bookman Old Style" w:hAnsi="Bookman Old Style" w:cs="Times"/>
          <w:color w:val="000000"/>
        </w:rPr>
        <w:t>’s oldest wildlife conservation organization. We were formed in 1936 when</w:t>
      </w:r>
      <w:r w:rsidR="004F43AF">
        <w:rPr>
          <w:rFonts w:ascii="Bookman Old Style" w:hAnsi="Bookman Old Style" w:cs="Times"/>
          <w:color w:val="000000"/>
        </w:rPr>
        <w:t xml:space="preserve"> a diverse group of Montana saw a need to speak up for wildlife</w:t>
      </w:r>
      <w:r w:rsidRPr="00794897">
        <w:rPr>
          <w:rFonts w:ascii="Bookman Old Style" w:hAnsi="Bookman Old Style" w:cs="Times"/>
          <w:color w:val="000000"/>
        </w:rPr>
        <w:t>. For over eight decades we have worked to ensure abundant wildlife, healthy habitat on public and private lands, and public access to enjoy our public fish and wildlife resources</w:t>
      </w:r>
    </w:p>
    <w:p w14:paraId="15FCD24F" w14:textId="77777777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</w:p>
    <w:p w14:paraId="5EBF1163" w14:textId="6F882B4F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794897">
        <w:rPr>
          <w:rFonts w:ascii="Bookman Old Style" w:hAnsi="Bookman Old Style" w:cs="Times"/>
          <w:color w:val="000000"/>
        </w:rPr>
        <w:t>MWF strongly supports the proposed purchase of the 4</w:t>
      </w:r>
      <w:r>
        <w:rPr>
          <w:rFonts w:ascii="Bookman Old Style" w:hAnsi="Bookman Old Style" w:cs="Times"/>
          <w:color w:val="000000"/>
        </w:rPr>
        <w:t>,273</w:t>
      </w:r>
      <w:r w:rsidRPr="00794897">
        <w:rPr>
          <w:rFonts w:ascii="Bookman Old Style" w:hAnsi="Bookman Old Style" w:cs="Times"/>
          <w:color w:val="000000"/>
        </w:rPr>
        <w:t xml:space="preserve"> </w:t>
      </w:r>
      <w:r w:rsidRPr="00AE1FCF">
        <w:rPr>
          <w:rFonts w:ascii="Bookman Old Style" w:hAnsi="Bookman Old Style" w:cs="Times"/>
          <w:noProof/>
          <w:color w:val="000000"/>
        </w:rPr>
        <w:t>checker</w:t>
      </w:r>
      <w:r>
        <w:rPr>
          <w:rFonts w:ascii="Bookman Old Style" w:hAnsi="Bookman Old Style" w:cs="Times"/>
          <w:color w:val="000000"/>
        </w:rPr>
        <w:t xml:space="preserve"> boarded </w:t>
      </w:r>
      <w:r w:rsidRPr="00794897">
        <w:rPr>
          <w:rFonts w:ascii="Bookman Old Style" w:hAnsi="Bookman Old Style" w:cs="Times"/>
          <w:color w:val="000000"/>
        </w:rPr>
        <w:t>acre</w:t>
      </w:r>
      <w:r>
        <w:rPr>
          <w:rFonts w:ascii="Bookman Old Style" w:hAnsi="Bookman Old Style" w:cs="Times"/>
          <w:color w:val="000000"/>
        </w:rPr>
        <w:t>s</w:t>
      </w:r>
      <w:r w:rsidRPr="00794897">
        <w:rPr>
          <w:rFonts w:ascii="Bookman Old Style" w:hAnsi="Bookman Old Style" w:cs="Times"/>
          <w:color w:val="000000"/>
        </w:rPr>
        <w:t xml:space="preserve"> by the Rocky Mountain Elk Foundation</w:t>
      </w:r>
      <w:r>
        <w:rPr>
          <w:rFonts w:ascii="Bookman Old Style" w:hAnsi="Bookman Old Style" w:cs="Times"/>
          <w:color w:val="000000"/>
        </w:rPr>
        <w:t xml:space="preserve"> as part of the Sheep Creek Access Project</w:t>
      </w:r>
      <w:r w:rsidRPr="00794897">
        <w:rPr>
          <w:rFonts w:ascii="Bookman Old Style" w:hAnsi="Bookman Old Style" w:cs="Times"/>
          <w:color w:val="000000"/>
        </w:rPr>
        <w:t xml:space="preserve">. </w:t>
      </w:r>
      <w:r>
        <w:rPr>
          <w:rFonts w:ascii="Bookman Old Style" w:hAnsi="Bookman Old Style" w:cs="Times"/>
          <w:color w:val="000000"/>
        </w:rPr>
        <w:t xml:space="preserve">The proposed </w:t>
      </w:r>
      <w:r w:rsidR="00EE44D5">
        <w:rPr>
          <w:rFonts w:ascii="Bookman Old Style" w:hAnsi="Bookman Old Style" w:cs="Times"/>
          <w:color w:val="000000"/>
        </w:rPr>
        <w:t>acreage</w:t>
      </w:r>
      <w:r w:rsidRPr="00794897">
        <w:rPr>
          <w:rFonts w:ascii="Bookman Old Style" w:hAnsi="Bookman Old Style" w:cs="Times"/>
          <w:color w:val="000000"/>
        </w:rPr>
        <w:t xml:space="preserve"> </w:t>
      </w:r>
      <w:r>
        <w:rPr>
          <w:rFonts w:ascii="Bookman Old Style" w:hAnsi="Bookman Old Style" w:cs="Times"/>
          <w:color w:val="000000"/>
        </w:rPr>
        <w:t xml:space="preserve">in Meagher Country, just north of White Sulphur Springs, </w:t>
      </w:r>
      <w:r w:rsidRPr="00794897">
        <w:rPr>
          <w:rFonts w:ascii="Bookman Old Style" w:hAnsi="Bookman Old Style" w:cs="Times"/>
          <w:color w:val="000000"/>
        </w:rPr>
        <w:t xml:space="preserve">offers incredible wildlife values, stunning scenery and would open up to public access roughly </w:t>
      </w:r>
      <w:r>
        <w:rPr>
          <w:rFonts w:ascii="Bookman Old Style" w:hAnsi="Bookman Old Style" w:cs="Times"/>
          <w:color w:val="000000"/>
        </w:rPr>
        <w:t>11</w:t>
      </w:r>
      <w:r w:rsidRPr="00794897">
        <w:rPr>
          <w:rFonts w:ascii="Bookman Old Style" w:hAnsi="Bookman Old Style" w:cs="Times"/>
          <w:color w:val="000000"/>
        </w:rPr>
        <w:t xml:space="preserve">,000 acres </w:t>
      </w:r>
      <w:r>
        <w:rPr>
          <w:rFonts w:ascii="Bookman Old Style" w:hAnsi="Bookman Old Style" w:cs="Times"/>
          <w:color w:val="000000"/>
        </w:rPr>
        <w:t>in the Little Belt Mountains</w:t>
      </w:r>
      <w:r w:rsidRPr="00794897">
        <w:rPr>
          <w:rFonts w:ascii="Bookman Old Style" w:hAnsi="Bookman Old Style" w:cs="Times"/>
          <w:color w:val="000000"/>
        </w:rPr>
        <w:t xml:space="preserve"> that </w:t>
      </w:r>
      <w:r>
        <w:rPr>
          <w:rFonts w:ascii="Bookman Old Style" w:hAnsi="Bookman Old Style" w:cs="Times"/>
          <w:color w:val="000000"/>
        </w:rPr>
        <w:t>are</w:t>
      </w:r>
      <w:r w:rsidRPr="00794897">
        <w:rPr>
          <w:rFonts w:ascii="Bookman Old Style" w:hAnsi="Bookman Old Style" w:cs="Times"/>
          <w:color w:val="000000"/>
        </w:rPr>
        <w:t xml:space="preserve"> difficult to get to.</w:t>
      </w:r>
      <w:r>
        <w:rPr>
          <w:rFonts w:ascii="Bookman Old Style" w:hAnsi="Bookman Old Style" w:cs="Times"/>
          <w:color w:val="000000"/>
        </w:rPr>
        <w:t xml:space="preserve"> The project will also improve access to 9 miles of cold-water tributary streams that are vital to the robust nature of the Smith River.</w:t>
      </w:r>
      <w:r w:rsidR="00EE44D5">
        <w:rPr>
          <w:rFonts w:ascii="Bookman Old Style" w:hAnsi="Bookman Old Style" w:cs="Times"/>
          <w:color w:val="000000"/>
        </w:rPr>
        <w:t xml:space="preserve"> Once transferred to the Forest Service, this land would be public land in perpetuity. </w:t>
      </w:r>
    </w:p>
    <w:p w14:paraId="31046883" w14:textId="77777777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</w:p>
    <w:p w14:paraId="34A2C70A" w14:textId="242B3E9C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794897">
        <w:rPr>
          <w:rFonts w:ascii="Bookman Old Style" w:hAnsi="Bookman Old Style" w:cs="Times"/>
          <w:color w:val="000000"/>
        </w:rPr>
        <w:t xml:space="preserve">MWF commends the </w:t>
      </w:r>
      <w:r w:rsidR="00C727E5">
        <w:rPr>
          <w:rFonts w:ascii="Bookman Old Style" w:hAnsi="Bookman Old Style" w:cs="Times"/>
          <w:color w:val="000000"/>
        </w:rPr>
        <w:t xml:space="preserve">willing </w:t>
      </w:r>
      <w:bookmarkStart w:id="0" w:name="_GoBack"/>
      <w:bookmarkEnd w:id="0"/>
      <w:r w:rsidRPr="00794897">
        <w:rPr>
          <w:rFonts w:ascii="Bookman Old Style" w:hAnsi="Bookman Old Style" w:cs="Times"/>
          <w:color w:val="000000"/>
        </w:rPr>
        <w:t xml:space="preserve">landowners and RMEF for working on this project. We understand the tremendous work and patience that goes into putting together a land deal. That’s why we fully support the </w:t>
      </w:r>
      <w:r w:rsidR="00EE44D5">
        <w:rPr>
          <w:rFonts w:ascii="Bookman Old Style" w:hAnsi="Bookman Old Style" w:cs="Times"/>
          <w:color w:val="000000"/>
        </w:rPr>
        <w:t>c</w:t>
      </w:r>
      <w:r w:rsidRPr="00794897">
        <w:rPr>
          <w:rFonts w:ascii="Bookman Old Style" w:hAnsi="Bookman Old Style" w:cs="Times"/>
          <w:color w:val="000000"/>
        </w:rPr>
        <w:t>omplet</w:t>
      </w:r>
      <w:r w:rsidR="00EE44D5">
        <w:rPr>
          <w:rFonts w:ascii="Bookman Old Style" w:hAnsi="Bookman Old Style" w:cs="Times"/>
          <w:color w:val="000000"/>
        </w:rPr>
        <w:t>ion of</w:t>
      </w:r>
      <w:r w:rsidRPr="00794897">
        <w:rPr>
          <w:rFonts w:ascii="Bookman Old Style" w:hAnsi="Bookman Old Style" w:cs="Times"/>
          <w:color w:val="000000"/>
        </w:rPr>
        <w:t xml:space="preserve"> this project that will have lasting benefits for future generations.</w:t>
      </w:r>
    </w:p>
    <w:p w14:paraId="2600B157" w14:textId="77777777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</w:p>
    <w:p w14:paraId="63BAAA77" w14:textId="42468247" w:rsidR="00794897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794897">
        <w:rPr>
          <w:rFonts w:ascii="Bookman Old Style" w:hAnsi="Bookman Old Style" w:cs="Times"/>
          <w:color w:val="000000"/>
        </w:rPr>
        <w:t>Sincerely,</w:t>
      </w:r>
    </w:p>
    <w:p w14:paraId="6A7AE116" w14:textId="77777777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</w:p>
    <w:p w14:paraId="0B2A7D49" w14:textId="3C322324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>Marcus Strange</w:t>
      </w:r>
    </w:p>
    <w:p w14:paraId="2883A77C" w14:textId="15F391EE" w:rsid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Central Montana Field Representative</w:t>
      </w:r>
    </w:p>
    <w:p w14:paraId="78151C21" w14:textId="591DF7E8" w:rsidR="00EA0C36" w:rsidRPr="00794897" w:rsidRDefault="00794897" w:rsidP="00794897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Montana Wildlife Federation</w:t>
      </w:r>
    </w:p>
    <w:sectPr w:rsidR="00EA0C36" w:rsidRPr="0079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2NjczMjYzMLA0NDZT0lEKTi0uzszPAykwrgUAfwagciwAAAA="/>
  </w:docVars>
  <w:rsids>
    <w:rsidRoot w:val="00794897"/>
    <w:rsid w:val="004F43AF"/>
    <w:rsid w:val="00794897"/>
    <w:rsid w:val="00AE1868"/>
    <w:rsid w:val="00AE1FCF"/>
    <w:rsid w:val="00C727E5"/>
    <w:rsid w:val="00EA0C36"/>
    <w:rsid w:val="00E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1422"/>
  <w15:chartTrackingRefBased/>
  <w15:docId w15:val="{5395A0FB-D192-4D11-8393-1DAB9B2C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Strange</dc:creator>
  <cp:keywords/>
  <dc:description/>
  <cp:lastModifiedBy>Marcus Strange</cp:lastModifiedBy>
  <cp:revision>4</cp:revision>
  <dcterms:created xsi:type="dcterms:W3CDTF">2018-12-03T19:07:00Z</dcterms:created>
  <dcterms:modified xsi:type="dcterms:W3CDTF">2018-12-03T21:29:00Z</dcterms:modified>
</cp:coreProperties>
</file>